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77777777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>ava environment used by hadoop: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2CC18E3E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0A0AC2" w:rsidRPr="00784B4F">
        <w:rPr>
          <w:rFonts w:ascii="Times New Roman" w:hAnsi="Times New Roman" w:cs="Times New Roman"/>
          <w:sz w:val="24"/>
          <w:szCs w:val="24"/>
          <w:rtl/>
        </w:rPr>
        <w:t>’</w:t>
      </w:r>
      <w:r w:rsidR="000A0AC2" w:rsidRPr="00784B4F">
        <w:rPr>
          <w:rFonts w:ascii="Times New Roman" w:hAnsi="Times New Roman" w:cs="Times New Roman"/>
          <w:sz w:val="24"/>
          <w:szCs w:val="24"/>
        </w:rPr>
        <w:t>ve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A94F4D3" w14:textId="3F81458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2: XML for hdfs-site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68A2CEE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E5320C" w14:textId="4FBDAFE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5022C0FA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267A838C" w14:textId="45154AA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2C9BD31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8281FC" w14:textId="604D9636" w:rsidR="00455EA9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br w:type="page"/>
      </w:r>
      <w:r w:rsidR="007F50EB" w:rsidRPr="007F50E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20BA06" wp14:editId="5018BE69">
            <wp:extent cx="6120130" cy="35839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E2E" w14:textId="60C33827" w:rsidR="007F50EB" w:rsidRDefault="007F50EB">
      <w:pPr>
        <w:rPr>
          <w:rFonts w:ascii="Times New Roman" w:hAnsi="Times New Roman" w:cs="Times New Roman"/>
          <w:sz w:val="24"/>
          <w:szCs w:val="24"/>
        </w:rPr>
      </w:pPr>
    </w:p>
    <w:p w14:paraId="3C4E07E9" w14:textId="27F5F693" w:rsidR="007F50EB" w:rsidRDefault="007F50EB">
      <w:pPr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10C189A2" wp14:editId="31EE8F23">
            <wp:extent cx="6120130" cy="5113020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C79" w14:textId="454BC1AA" w:rsidR="007F50EB" w:rsidRDefault="007F50E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6515DDE" w14:textId="77777777" w:rsidR="007F50EB" w:rsidRPr="00784B4F" w:rsidRDefault="007F50EB">
      <w:pPr>
        <w:rPr>
          <w:rFonts w:ascii="Times New Roman" w:eastAsiaTheme="minorEastAsia" w:hAnsi="Times New Roman" w:cs="Times New Roman" w:hint="eastAsia"/>
          <w:sz w:val="24"/>
          <w:szCs w:val="24"/>
        </w:rPr>
      </w:pPr>
    </w:p>
    <w:p w14:paraId="4DDAB917" w14:textId="413CEB64" w:rsidR="00F60C7A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lastRenderedPageBreak/>
        <w:t>b.</w:t>
      </w:r>
    </w:p>
    <w:p w14:paraId="7E192AC1" w14:textId="1F79A882" w:rsidR="00F60C7A" w:rsidRPr="00784B4F" w:rsidRDefault="00864760" w:rsidP="00D65D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Firstly, 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>use</w:t>
      </w:r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the command “</w:t>
      </w:r>
      <w:bookmarkStart w:id="0" w:name="OLE_LINK1"/>
      <w:bookmarkStart w:id="1" w:name="OLE_LINK2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hdfs dfs -mkdir /user/Jiang_Ruizhao</w:t>
      </w:r>
      <w:bookmarkEnd w:id="0"/>
      <w:bookmarkEnd w:id="1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”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to create a folder named Jiang-Ruizhao under the user folder. Then, </w:t>
      </w:r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write “</w:t>
      </w:r>
      <w:bookmarkStart w:id="2" w:name="OLE_LINK3"/>
      <w:bookmarkStart w:id="3" w:name="OLE_LINK4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Name: Jiang </w:t>
      </w:r>
      <w:proofErr w:type="gram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ruizhao,  ID</w:t>
      </w:r>
      <w:proofErr w:type="gram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</w:t>
      </w:r>
      <w:bookmarkEnd w:id="2"/>
      <w:bookmarkEnd w:id="3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” to the txt file called DMT1709166. Lastly, use hdfs dfs language to copy the txt file into the folder /user/Jiang_Ruizhao. </w:t>
      </w:r>
    </w:p>
    <w:p w14:paraId="19424C0F" w14:textId="7B4DAA32" w:rsidR="00D65DE7" w:rsidRDefault="00B70F8B" w:rsidP="00D65DE7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  <w:drawing>
          <wp:inline distT="0" distB="0" distL="0" distR="0" wp14:anchorId="4D51D493" wp14:editId="45D99E88">
            <wp:extent cx="6120130" cy="2014220"/>
            <wp:effectExtent l="0" t="0" r="12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7493" w14:textId="50248D82" w:rsidR="005215FB" w:rsidRPr="00784B4F" w:rsidRDefault="005215FB" w:rsidP="005215FB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4</w:t>
      </w:r>
      <w:r>
        <w:rPr>
          <w:rFonts w:ascii="Times New Roman" w:eastAsiaTheme="minorEastAsia" w:hAnsi="Times New Roman" w:cs="Times New Roman"/>
        </w:rPr>
        <w:t>-0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>
        <w:rPr>
          <w:rFonts w:ascii="Times New Roman" w:eastAsiaTheme="minorEastAsia" w:hAnsi="Times New Roman" w:cs="Times New Roman"/>
        </w:rPr>
        <w:t>content of</w:t>
      </w:r>
      <w:r w:rsidRPr="00784B4F">
        <w:rPr>
          <w:rFonts w:ascii="Times New Roman" w:eastAsiaTheme="minorEastAsia" w:hAnsi="Times New Roman" w:cs="Times New Roman"/>
        </w:rPr>
        <w:t xml:space="preserve"> DMT1709166.txt</w:t>
      </w:r>
    </w:p>
    <w:p w14:paraId="6D8735CD" w14:textId="77777777" w:rsidR="005215FB" w:rsidRPr="005215FB" w:rsidRDefault="005215FB" w:rsidP="00D65DE7">
      <w:pPr>
        <w:rPr>
          <w:rFonts w:ascii="Times New Roman" w:eastAsia="Menlo Regular" w:hAnsi="Times New Roman" w:cs="Times New Roman" w:hint="eastAsia"/>
          <w:sz w:val="24"/>
          <w:szCs w:val="24"/>
          <w:shd w:val="clear" w:color="auto" w:fill="FEFFFF"/>
          <w:lang w:val="es-ES_tradnl"/>
        </w:rPr>
      </w:pPr>
    </w:p>
    <w:p w14:paraId="268A2BD8" w14:textId="247ADFE6" w:rsidR="00F60C7A" w:rsidRPr="00784B4F" w:rsidRDefault="00B70F8B" w:rsidP="00534C6D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shd w:val="clear" w:color="auto" w:fill="FEFFFF"/>
        </w:rPr>
        <w:drawing>
          <wp:inline distT="0" distB="0" distL="0" distR="0" wp14:anchorId="18EC40B1" wp14:editId="771C961B">
            <wp:extent cx="6120130" cy="2753995"/>
            <wp:effectExtent l="0" t="0" r="127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CF85" w14:textId="170A11DF" w:rsidR="00F60C7A" w:rsidRPr="00784B4F" w:rsidRDefault="00D65DE7" w:rsidP="00D65DE7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bookmarkStart w:id="4" w:name="OLE_LINK5"/>
      <w:bookmarkStart w:id="5" w:name="OLE_LINK6"/>
      <w:r w:rsidRPr="00784B4F">
        <w:rPr>
          <w:rFonts w:ascii="Times New Roman" w:eastAsiaTheme="minorEastAsia" w:hAnsi="Times New Roman" w:cs="Times New Roman"/>
        </w:rPr>
        <w:t>Figure 4</w:t>
      </w:r>
      <w:r w:rsidR="005215FB">
        <w:rPr>
          <w:rFonts w:ascii="Times New Roman" w:eastAsiaTheme="minorEastAsia" w:hAnsi="Times New Roman" w:cs="Times New Roman"/>
        </w:rPr>
        <w:t>-1</w:t>
      </w:r>
      <w:r w:rsidRPr="00784B4F">
        <w:rPr>
          <w:rFonts w:ascii="Times New Roman" w:eastAsiaTheme="minorEastAsia" w:hAnsi="Times New Roman" w:cs="Times New Roman"/>
        </w:rPr>
        <w:t>: Implementation of writting DMT1709166.txt</w:t>
      </w:r>
    </w:p>
    <w:bookmarkEnd w:id="4"/>
    <w:bookmarkEnd w:id="5"/>
    <w:p w14:paraId="08E5D0D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388E845" w14:textId="059685DD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39178197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245741B0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(itemx in x) (itemy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itemy) in (x,y)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itemx+itemy -&gt; min number of the sum(itemx+itemy)</w:t>
      </w:r>
    </w:p>
    <w:p w14:paraId="5A84B6B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77777777" w:rsidR="00534C6D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102B80" w14:textId="3A8542D0" w:rsidR="00F60C7A" w:rsidRPr="00784B4F" w:rsidRDefault="003611C3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 w:rsidR="002847D6" w:rsidRPr="00784B4F">
        <w:rPr>
          <w:rFonts w:ascii="Times New Roman" w:eastAsiaTheme="minorEastAsia" w:hAnsi="Times New Roman" w:cs="Times New Roman"/>
        </w:rPr>
        <w:t>Code</w:t>
      </w:r>
      <w:r w:rsidRPr="00784B4F">
        <w:rPr>
          <w:rFonts w:ascii="Times New Roman" w:eastAsiaTheme="minorEastAsia" w:hAnsi="Times New Roman" w:cs="Times New Roman"/>
        </w:rPr>
        <w:t xml:space="preserve">s </w:t>
      </w:r>
      <w:r w:rsidR="002847D6" w:rsidRPr="00784B4F">
        <w:rPr>
          <w:rFonts w:ascii="Times New Roman" w:eastAsiaTheme="minorEastAsia" w:hAnsi="Times New Roman" w:cs="Times New Roman"/>
        </w:rPr>
        <w:t>to implement the task</w:t>
      </w:r>
    </w:p>
    <w:p w14:paraId="7561B26D" w14:textId="77874D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43F0FC8" w14:textId="5B7BE11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24D372F" w14:textId="59464B4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74AE382" w14:textId="12BE498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F06DF7A" w14:textId="4155D91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B7F881" w14:textId="0B7AA36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DC534A5" w14:textId="6074110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181783B" w14:textId="6887522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EEE448C" w14:textId="6FDCDFB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C8BC41" w14:textId="4444FBC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0EAB3CC" w14:textId="0995FD1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AB47D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7B0BE9" w14:textId="27CA86F3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9D72E1B" w14:textId="4F958BC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72099A7" w14:textId="78B36A4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600A14D" w14:textId="3138BE59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68EB18B9" w14:textId="1E205A7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A3C0264" w14:textId="4B348AC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8D015D7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A3E8BD8" w14:textId="1C87916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16C551F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(itemx in x) (columns_of_y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columns_of_y) in (x,y)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itemx+columns_of_y -&gt; min number of the sum(itemx+columns_of_y)</w:t>
      </w: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9: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2BCA9992" wp14:editId="16724504">
            <wp:extent cx="4348572" cy="1108866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3749" cy="1122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124298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10: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6B9B88C8" w:rsidR="00F60C7A" w:rsidRPr="00784B4F" w:rsidRDefault="000A0AC2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Q3</w:t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5625544F" w14:textId="712030CA" w:rsidR="009A75A8" w:rsidRPr="00784B4F" w:rsidRDefault="00A350E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First, import corresponding module and load the file “flights2008.csv” into dataframe.</w:t>
      </w:r>
    </w:p>
    <w:p w14:paraId="7AFCAA45" w14:textId="4A1D00B1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5B0683B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52B41F5" w14:textId="564953EB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from pyspark import SparkContext, SparkConf</w:t>
      </w:r>
    </w:p>
    <w:p w14:paraId="578E1CF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from pyspark.sql import HiveContext, Row</w:t>
      </w:r>
    </w:p>
    <w:p w14:paraId="01FAC63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from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pyspark.sql.types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import IntegerType</w:t>
      </w:r>
    </w:p>
    <w:p w14:paraId="0C93F21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json</w:t>
      </w:r>
    </w:p>
    <w:p w14:paraId="22BA633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sys</w:t>
      </w:r>
    </w:p>
    <w:p w14:paraId="637C710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 = 'flights2008.csv'</w:t>
      </w:r>
    </w:p>
    <w:p w14:paraId="3808545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 = '/Users/abel/Downloads/spare_time/working/b13590_1.8k_spark_7</w:t>
      </w:r>
      <w:r w:rsidRPr="00784B4F">
        <w:rPr>
          <w:rFonts w:ascii="宋体" w:eastAsia="宋体" w:hAnsi="宋体" w:cs="宋体" w:hint="eastAsia"/>
          <w:shd w:val="clear" w:color="auto" w:fill="FEFFFF"/>
        </w:rPr>
        <w:t>月</w:t>
      </w:r>
      <w:r w:rsidRPr="00784B4F">
        <w:rPr>
          <w:rFonts w:ascii="Times New Roman" w:hAnsi="Times New Roman" w:cs="Times New Roman"/>
          <w:shd w:val="clear" w:color="auto" w:fill="FEFFFF"/>
        </w:rPr>
        <w:t>28</w:t>
      </w:r>
      <w:r w:rsidRPr="00784B4F">
        <w:rPr>
          <w:rFonts w:ascii="宋体" w:eastAsia="宋体" w:hAnsi="宋体" w:cs="宋体" w:hint="eastAsia"/>
          <w:shd w:val="clear" w:color="auto" w:fill="FEFFFF"/>
        </w:rPr>
        <w:t>日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/flights2008.csv'</w:t>
      </w:r>
    </w:p>
    <w:p w14:paraId="3298AACE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5DD7DD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de-DE"/>
        </w:rPr>
        <w:t>conf = SparkConf().setAppName("SparkSQLAirTransit")</w:t>
      </w:r>
    </w:p>
    <w:p w14:paraId="3D30CB17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SparkConf().set("spark.sql.legacy.timeParserPolicy","LEGACY")</w:t>
      </w:r>
    </w:p>
    <w:p w14:paraId="13EBF71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sc = SparkContext.getOrCreate(conf=conf)</w:t>
      </w:r>
    </w:p>
    <w:p w14:paraId="5E73F17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hiveCtx = HiveContext(sc)</w:t>
      </w:r>
    </w:p>
    <w:p w14:paraId="2104667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"Loading flights from " + inputFile)</w:t>
      </w:r>
    </w:p>
    <w:p w14:paraId="40DA8D3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B6919A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input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hiveCtx.read.option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("header",True).csv(inputFile,inferSchema =True)</w:t>
      </w:r>
    </w:p>
    <w:p w14:paraId="2A08FF5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63996B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A587F1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0116D0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input.registerTempTable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("air_transit")</w:t>
      </w:r>
    </w:p>
    <w:p w14:paraId="07916CAF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* FROM air_transit LIMIT 3")</w:t>
      </w:r>
    </w:p>
    <w:p w14:paraId="71032AB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'myair_transits:' )</w:t>
      </w:r>
    </w:p>
    <w:p w14:paraId="2189E68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item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25E7AA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nl-NL"/>
        </w:rPr>
        <w:tab/>
        <w:t>print(item, '\n')</w:t>
      </w:r>
    </w:p>
    <w:p w14:paraId="3D951551" w14:textId="2E220A1F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',len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(myair_transits.columns))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myair_transits.collect())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7B66AC8" w14:textId="18B83CDA" w:rsidR="00F60C7A" w:rsidRPr="00784B4F" w:rsidRDefault="0097470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974705">
        <w:rPr>
          <w:rFonts w:ascii="Times New Roman" w:eastAsiaTheme="minorEastAsia" w:hAnsi="Times New Roman" w:cs="Times New Roman"/>
          <w:shd w:val="clear" w:color="auto" w:fill="FEFFFF"/>
        </w:rPr>
        <w:lastRenderedPageBreak/>
        <w:drawing>
          <wp:inline distT="0" distB="0" distL="0" distR="0" wp14:anchorId="6F034485" wp14:editId="30A0E130">
            <wp:extent cx="6120130" cy="131318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1C71" w14:textId="22A009A0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EA7BA6B" w14:textId="03A798D4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17D9CCF2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2665C1D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AB4E39" w:rsidRPr="00784B4F">
        <w:rPr>
          <w:rFonts w:ascii="Times New Roman" w:eastAsiaTheme="minorEastAsia" w:hAnsi="Times New Roman" w:cs="Times New Roman"/>
        </w:rPr>
        <w:t>1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'2. print out the schema of this dataframe')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2E72EAA2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12: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'3. List the distinct carriers of in the dataframe:')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distinct UniqueCarrier FROM air_transit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05DFC77C" w:rsidR="00784B4F" w:rsidRPr="00784B4F" w:rsidRDefault="00221EA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221EA4">
        <w:rPr>
          <w:rFonts w:ascii="Times New Roman" w:eastAsiaTheme="minorEastAsia" w:hAnsi="Times New Roman" w:cs="Times New Roman"/>
          <w:shd w:val="clear" w:color="auto" w:fill="FEFFFF"/>
        </w:rPr>
        <w:lastRenderedPageBreak/>
        <w:drawing>
          <wp:inline distT="0" distB="0" distL="0" distR="0" wp14:anchorId="74F48DC0" wp14:editId="37014B93">
            <wp:extent cx="6120130" cy="367220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6BC3" w14:textId="47EF1CC5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23790E">
        <w:rPr>
          <w:rFonts w:ascii="Times New Roman" w:eastAsiaTheme="minorEastAsia" w:hAnsi="Times New Roman" w:cs="Times New Roman"/>
        </w:rPr>
        <w:t>3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77777777" w:rsidR="002B4969" w:rsidRPr="00784B4F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 = hiveCtx</w:t>
      </w:r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773BE0AC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3EBDAE5D" w:rsidR="0023790E" w:rsidRPr="00784B4F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group by UniqueCarrier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7168585F" w:rsidR="0023790E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9D55C9">
        <w:rPr>
          <w:rFonts w:ascii="Times New Roman" w:eastAsiaTheme="minorEastAsia" w:hAnsi="Times New Roman" w:cs="Times New Roman"/>
          <w:shd w:val="clear" w:color="auto" w:fill="FEFFFF"/>
          <w:lang w:val="en-US"/>
        </w:rPr>
        <w:lastRenderedPageBreak/>
        <w:drawing>
          <wp:inline distT="0" distB="0" distL="0" distR="0" wp14:anchorId="4B13292D" wp14:editId="4622BA7A">
            <wp:extent cx="6120130" cy="417131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DBCA" w14:textId="3BFBF69C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7108654C" w:rsidR="00F60C7A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where Month &lt;= 6 group by UniqueCarrier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27640996" w:rsidR="00F60C7A" w:rsidRPr="00784B4F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9D55C9">
        <w:rPr>
          <w:rFonts w:ascii="Times New Roman" w:eastAsia="Menlo Regular" w:hAnsi="Times New Roman" w:cs="Times New Roman"/>
          <w:shd w:val="clear" w:color="auto" w:fill="FEFFFF"/>
        </w:rPr>
        <w:drawing>
          <wp:inline distT="0" distB="0" distL="0" distR="0" wp14:anchorId="43D074B1" wp14:editId="0F374CA8">
            <wp:extent cx="6120130" cy="250126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376" w14:textId="3284BC90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C730CFF" w14:textId="4A0182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4C661F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9A9E818" w14:textId="36F52BB2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639E22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5A48D69" w14:textId="16B827D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4D1E04B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2966D7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FF36938" w14:textId="04453340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8185924" w14:textId="5391732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51C83" w14:textId="77777777" w:rsidR="00BE682F" w:rsidRDefault="00BE682F">
      <w:r>
        <w:separator/>
      </w:r>
    </w:p>
  </w:endnote>
  <w:endnote w:type="continuationSeparator" w:id="0">
    <w:p w14:paraId="18B79822" w14:textId="77777777" w:rsidR="00BE682F" w:rsidRDefault="00BE68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altName w:val="﷽﷽﷽﷽﷽﷽﷽﷽"/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Menlo Regular">
    <w:altName w:val="Cambri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98AF1" w14:textId="77777777" w:rsidR="00BE682F" w:rsidRDefault="00BE682F">
      <w:r>
        <w:separator/>
      </w:r>
    </w:p>
  </w:footnote>
  <w:footnote w:type="continuationSeparator" w:id="0">
    <w:p w14:paraId="75788BEC" w14:textId="77777777" w:rsidR="00BE682F" w:rsidRDefault="00BE68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A0AC2"/>
    <w:rsid w:val="001D2AAC"/>
    <w:rsid w:val="00221EA4"/>
    <w:rsid w:val="0023790E"/>
    <w:rsid w:val="002847D6"/>
    <w:rsid w:val="002941F0"/>
    <w:rsid w:val="002B4969"/>
    <w:rsid w:val="002F427C"/>
    <w:rsid w:val="00326F02"/>
    <w:rsid w:val="003611C3"/>
    <w:rsid w:val="003E6CFF"/>
    <w:rsid w:val="00455EA9"/>
    <w:rsid w:val="005215FB"/>
    <w:rsid w:val="00534C6D"/>
    <w:rsid w:val="00566834"/>
    <w:rsid w:val="007154F1"/>
    <w:rsid w:val="00784B4F"/>
    <w:rsid w:val="007F50EB"/>
    <w:rsid w:val="00856086"/>
    <w:rsid w:val="00861C46"/>
    <w:rsid w:val="00864760"/>
    <w:rsid w:val="00974705"/>
    <w:rsid w:val="009A75A8"/>
    <w:rsid w:val="009D55C9"/>
    <w:rsid w:val="00A350EE"/>
    <w:rsid w:val="00A44DF4"/>
    <w:rsid w:val="00AB4E39"/>
    <w:rsid w:val="00AE1023"/>
    <w:rsid w:val="00B70F8B"/>
    <w:rsid w:val="00B94858"/>
    <w:rsid w:val="00BE682F"/>
    <w:rsid w:val="00D04FE6"/>
    <w:rsid w:val="00D1412C"/>
    <w:rsid w:val="00D65DE7"/>
    <w:rsid w:val="00F6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EA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</cp:revision>
  <dcterms:created xsi:type="dcterms:W3CDTF">2021-07-24T09:50:00Z</dcterms:created>
  <dcterms:modified xsi:type="dcterms:W3CDTF">2021-07-25T18:49:00Z</dcterms:modified>
</cp:coreProperties>
</file>